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E8A" w:rsidRDefault="00630E8A" w:rsidP="00630E8A">
      <w:pPr>
        <w:spacing w:line="240" w:lineRule="atLeast"/>
        <w:contextualSpacing/>
        <w:mirrorIndents/>
        <w:rPr>
          <w:rFonts w:ascii="新細明體t" w:eastAsia="新細明體t" w:hAnsi="Calibri" w:cs="新細明體t"/>
          <w:b/>
          <w:color w:val="000000"/>
          <w:kern w:val="0"/>
          <w:sz w:val="23"/>
          <w:szCs w:val="23"/>
        </w:rPr>
      </w:pPr>
      <w:bookmarkStart w:id="0" w:name="_GoBack"/>
      <w:proofErr w:type="gramStart"/>
      <w:r w:rsidRPr="00630E8A">
        <w:rPr>
          <w:rFonts w:ascii="新細明體t" w:eastAsia="新細明體t" w:hAnsi="Calibri" w:cs="新細明體t" w:hint="eastAsia"/>
          <w:b/>
          <w:color w:val="000000"/>
          <w:kern w:val="0"/>
          <w:sz w:val="23"/>
          <w:szCs w:val="23"/>
        </w:rPr>
        <w:t>單師凡</w:t>
      </w:r>
      <w:proofErr w:type="gramEnd"/>
    </w:p>
    <w:bookmarkEnd w:id="0"/>
    <w:p w:rsidR="00630E8A" w:rsidRDefault="00630E8A" w:rsidP="00630E8A">
      <w:pPr>
        <w:spacing w:line="240" w:lineRule="atLeast"/>
        <w:contextualSpacing/>
        <w:mirrorIndents/>
        <w:rPr>
          <w:rFonts w:ascii="新細明體t" w:eastAsia="新細明體t" w:hAnsi="Calibri" w:cs="新細明體t"/>
          <w:b/>
          <w:color w:val="000000"/>
          <w:kern w:val="0"/>
          <w:sz w:val="23"/>
          <w:szCs w:val="23"/>
        </w:rPr>
      </w:pPr>
    </w:p>
    <w:p w:rsidR="00630E8A" w:rsidRDefault="00630E8A" w:rsidP="00630E8A">
      <w:pPr>
        <w:spacing w:line="240" w:lineRule="atLeast"/>
        <w:contextualSpacing/>
        <w:mirrorIndents/>
        <w:rPr>
          <w:rFonts w:ascii="新細明體t" w:eastAsia="新細明體t" w:hAnsi="Calibri" w:cs="新細明體t"/>
          <w:color w:val="000000"/>
          <w:kern w:val="0"/>
          <w:sz w:val="23"/>
          <w:szCs w:val="23"/>
        </w:rPr>
      </w:pPr>
      <w:r>
        <w:rPr>
          <w:rFonts w:ascii="新細明體t" w:eastAsia="新細明體t" w:hAnsi="Calibri" w:cs="新細明體t" w:hint="eastAsia"/>
          <w:color w:val="000000"/>
          <w:kern w:val="0"/>
          <w:sz w:val="23"/>
          <w:szCs w:val="23"/>
        </w:rPr>
        <w:t>這是我第一次以學習的名義離開台灣，並且在這次的經驗之後，我告訴自己這絕對不會是最後一次。我是一個電機系的學生，對於軟體程式設計的</w:t>
      </w:r>
      <w:proofErr w:type="gramStart"/>
      <w:r>
        <w:rPr>
          <w:rFonts w:ascii="新細明體t" w:eastAsia="新細明體t" w:hAnsi="Calibri" w:cs="新細明體t" w:hint="eastAsia"/>
          <w:color w:val="000000"/>
          <w:kern w:val="0"/>
          <w:sz w:val="23"/>
          <w:szCs w:val="23"/>
        </w:rPr>
        <w:t>─</w:t>
      </w:r>
      <w:proofErr w:type="gramEnd"/>
      <w:r>
        <w:rPr>
          <w:rFonts w:ascii="新細明體t" w:eastAsia="新細明體t" w:hAnsi="Calibri" w:cs="新細明體t" w:hint="eastAsia"/>
          <w:color w:val="000000"/>
          <w:kern w:val="0"/>
          <w:sz w:val="23"/>
          <w:szCs w:val="23"/>
        </w:rPr>
        <w:t>不論是理論還是實作</w:t>
      </w:r>
      <w:proofErr w:type="gramStart"/>
      <w:r>
        <w:rPr>
          <w:rFonts w:ascii="新細明體t" w:eastAsia="新細明體t" w:hAnsi="Calibri" w:cs="新細明體t" w:hint="eastAsia"/>
          <w:color w:val="000000"/>
          <w:kern w:val="0"/>
          <w:sz w:val="23"/>
          <w:szCs w:val="23"/>
        </w:rPr>
        <w:t>─</w:t>
      </w:r>
      <w:proofErr w:type="gramEnd"/>
      <w:r>
        <w:rPr>
          <w:rFonts w:ascii="新細明體t" w:eastAsia="新細明體t" w:hAnsi="Calibri" w:cs="新細明體t" w:hint="eastAsia"/>
          <w:color w:val="000000"/>
          <w:kern w:val="0"/>
          <w:sz w:val="23"/>
          <w:szCs w:val="23"/>
        </w:rPr>
        <w:t>經驗與訓練其實非常有限。雖然過去我都認為自己對這方面是很感興趣的，但沒有經過一些風浪，實在很難了解自己是否真正的喜歡這個領域。在北京清華的四十天中，我們接收了密集的JAVA課程訓練，並在每一次的作業後明顯成長。雖然過程十分令人疲累，但我非常慶幸自己有機會參加這個計畫，讓我發現在這疲累的過程中我居然是開心的，進而讓我知道自己應該是真的願意對編程下功夫。</w:t>
      </w:r>
    </w:p>
    <w:p w:rsidR="00785AA6" w:rsidRDefault="00785AA6" w:rsidP="00630E8A">
      <w:pPr>
        <w:spacing w:line="240" w:lineRule="atLeast"/>
        <w:contextualSpacing/>
        <w:mirrorIndents/>
        <w:rPr>
          <w:rFonts w:ascii="新細明體t" w:eastAsia="新細明體t" w:hAnsi="Calibri" w:cs="新細明體t"/>
          <w:color w:val="000000"/>
          <w:kern w:val="0"/>
          <w:sz w:val="23"/>
          <w:szCs w:val="23"/>
        </w:rPr>
      </w:pPr>
    </w:p>
    <w:p w:rsidR="00630E8A" w:rsidRDefault="00630E8A" w:rsidP="00630E8A">
      <w:pPr>
        <w:spacing w:line="240" w:lineRule="atLeast"/>
        <w:contextualSpacing/>
        <w:mirrorIndents/>
        <w:rPr>
          <w:rFonts w:ascii="新細明體t" w:eastAsia="新細明體t" w:hAnsi="Calibri" w:cs="新細明體t"/>
          <w:color w:val="000000"/>
          <w:kern w:val="0"/>
          <w:sz w:val="23"/>
          <w:szCs w:val="23"/>
        </w:rPr>
      </w:pPr>
      <w:r>
        <w:rPr>
          <w:rFonts w:ascii="新細明體t" w:eastAsia="新細明體t" w:hAnsi="Calibri" w:cs="新細明體t" w:hint="eastAsia"/>
          <w:color w:val="000000"/>
          <w:kern w:val="0"/>
          <w:sz w:val="23"/>
          <w:szCs w:val="23"/>
        </w:rPr>
        <w:t>北京清華校地廣大且平坦，我與學弟們常在傍晚相約慢跑環校。</w:t>
      </w:r>
      <w:r w:rsidR="00785AA6">
        <w:rPr>
          <w:rFonts w:ascii="新細明體t" w:eastAsia="新細明體t" w:hAnsi="Calibri" w:cs="新細明體t" w:hint="eastAsia"/>
          <w:color w:val="000000"/>
          <w:kern w:val="0"/>
          <w:sz w:val="23"/>
          <w:szCs w:val="23"/>
        </w:rPr>
        <w:t>由於坡度起伏不大，我們有辦法跑得很遠、每天欣賞清華各角落的風光，在慢跑後，偶爾大夥還會一起使用室外的簡易健身器材做做重訓。雖然與新竹清華的健身房器材相比之下顯得簡陋，但功能還是十分到位的！這也是北京清華讓我最最懷念的特點。</w:t>
      </w:r>
    </w:p>
    <w:p w:rsidR="00785AA6" w:rsidRDefault="00785AA6" w:rsidP="00630E8A">
      <w:pPr>
        <w:spacing w:line="240" w:lineRule="atLeast"/>
        <w:contextualSpacing/>
        <w:mirrorIndents/>
        <w:rPr>
          <w:rFonts w:ascii="新細明體t" w:eastAsia="新細明體t" w:hAnsi="Calibri" w:cs="新細明體t"/>
          <w:color w:val="000000"/>
          <w:kern w:val="0"/>
          <w:sz w:val="23"/>
          <w:szCs w:val="23"/>
        </w:rPr>
      </w:pPr>
    </w:p>
    <w:p w:rsidR="00785AA6" w:rsidRPr="00630E8A" w:rsidRDefault="00785AA6" w:rsidP="00630E8A">
      <w:pPr>
        <w:spacing w:line="240" w:lineRule="atLeast"/>
        <w:contextualSpacing/>
        <w:mirrorIndents/>
        <w:rPr>
          <w:rFonts w:asciiTheme="minorEastAsia" w:hAnsiTheme="minorEastAsia"/>
          <w:szCs w:val="24"/>
        </w:rPr>
      </w:pPr>
      <w:r>
        <w:rPr>
          <w:rFonts w:ascii="新細明體t" w:eastAsia="新細明體t" w:hAnsi="Calibri" w:cs="新細明體t" w:hint="eastAsia"/>
          <w:color w:val="000000"/>
          <w:kern w:val="0"/>
          <w:sz w:val="23"/>
          <w:szCs w:val="23"/>
        </w:rPr>
        <w:t>我們與內地</w:t>
      </w:r>
      <w:proofErr w:type="gramStart"/>
      <w:r>
        <w:rPr>
          <w:rFonts w:ascii="新細明體t" w:eastAsia="新細明體t" w:hAnsi="Calibri" w:cs="新細明體t" w:hint="eastAsia"/>
          <w:color w:val="000000"/>
          <w:kern w:val="0"/>
          <w:sz w:val="23"/>
          <w:szCs w:val="23"/>
        </w:rPr>
        <w:t>同胞說著相同</w:t>
      </w:r>
      <w:proofErr w:type="gramEnd"/>
      <w:r>
        <w:rPr>
          <w:rFonts w:ascii="新細明體t" w:eastAsia="新細明體t" w:hAnsi="Calibri" w:cs="新細明體t" w:hint="eastAsia"/>
          <w:color w:val="000000"/>
          <w:kern w:val="0"/>
          <w:sz w:val="23"/>
          <w:szCs w:val="23"/>
        </w:rPr>
        <w:t>的語言、有著相似的外貌，但談吐與思維卻總是有不小的落差，大概是因為成長環境的不同所造成的吧！這樣的差異提醒著我自己是在外地學習，而這樣的一個小小的衝擊也持續刺激著我腦袋中接收新事物的好奇心。換個環境，不管是不是學習，那怕只是生活也好，總是能使</w:t>
      </w:r>
      <w:proofErr w:type="gramStart"/>
      <w:r>
        <w:rPr>
          <w:rFonts w:ascii="新細明體t" w:eastAsia="新細明體t" w:hAnsi="Calibri" w:cs="新細明體t" w:hint="eastAsia"/>
          <w:color w:val="000000"/>
          <w:kern w:val="0"/>
          <w:sz w:val="23"/>
          <w:szCs w:val="23"/>
        </w:rPr>
        <w:t>一</w:t>
      </w:r>
      <w:proofErr w:type="gramEnd"/>
      <w:r>
        <w:rPr>
          <w:rFonts w:ascii="新細明體t" w:eastAsia="新細明體t" w:hAnsi="Calibri" w:cs="新細明體t" w:hint="eastAsia"/>
          <w:color w:val="000000"/>
          <w:kern w:val="0"/>
          <w:sz w:val="23"/>
          <w:szCs w:val="23"/>
        </w:rPr>
        <w:t>個人的內心通往原本想不到的境地。我很喜歡這種改變的感覺，它讓我更加專注、更加積極。時光飛逝，我已進入大學四年級的階段。我很高興能在大學的尾聲參加到這麼一個有意義的活動。感謝電資學院各師長的推廣與協助，亦感謝北京清華提供這麼棒的機會給我們。</w:t>
      </w:r>
    </w:p>
    <w:sectPr w:rsidR="00785AA6" w:rsidRPr="00630E8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t">
    <w:altName w:val="新細明體"/>
    <w:panose1 w:val="00000000000000000000"/>
    <w:charset w:val="88"/>
    <w:family w:val="roman"/>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461"/>
    <w:rsid w:val="002A355F"/>
    <w:rsid w:val="00630E8A"/>
    <w:rsid w:val="00785AA6"/>
    <w:rsid w:val="008A423A"/>
    <w:rsid w:val="009A6EB5"/>
    <w:rsid w:val="00A75461"/>
    <w:rsid w:val="00B37660"/>
    <w:rsid w:val="00DB4F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A355F"/>
    <w:pPr>
      <w:spacing w:before="100" w:beforeAutospacing="1" w:after="100" w:afterAutospacing="1"/>
    </w:pPr>
    <w:rPr>
      <w:rFonts w:ascii="新細明體" w:eastAsia="新細明體" w:hAnsi="新細明體" w:cs="新細明體"/>
      <w:kern w:val="0"/>
      <w:szCs w:val="24"/>
    </w:rPr>
  </w:style>
  <w:style w:type="paragraph" w:customStyle="1" w:styleId="Default">
    <w:name w:val="Default"/>
    <w:rsid w:val="002A355F"/>
    <w:pPr>
      <w:widowControl w:val="0"/>
      <w:autoSpaceDE w:val="0"/>
      <w:autoSpaceDN w:val="0"/>
      <w:adjustRightInd w:val="0"/>
    </w:pPr>
    <w:rPr>
      <w:rFonts w:ascii="新細明體" w:hAnsi="新細明體" w:cs="新細明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A355F"/>
    <w:pPr>
      <w:spacing w:before="100" w:beforeAutospacing="1" w:after="100" w:afterAutospacing="1"/>
    </w:pPr>
    <w:rPr>
      <w:rFonts w:ascii="新細明體" w:eastAsia="新細明體" w:hAnsi="新細明體" w:cs="新細明體"/>
      <w:kern w:val="0"/>
      <w:szCs w:val="24"/>
    </w:rPr>
  </w:style>
  <w:style w:type="paragraph" w:customStyle="1" w:styleId="Default">
    <w:name w:val="Default"/>
    <w:rsid w:val="002A355F"/>
    <w:pPr>
      <w:widowControl w:val="0"/>
      <w:autoSpaceDE w:val="0"/>
      <w:autoSpaceDN w:val="0"/>
      <w:adjustRightInd w:val="0"/>
    </w:pPr>
    <w:rPr>
      <w:rFonts w:ascii="新細明體" w:hAnsi="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699962">
      <w:bodyDiv w:val="1"/>
      <w:marLeft w:val="0"/>
      <w:marRight w:val="0"/>
      <w:marTop w:val="0"/>
      <w:marBottom w:val="0"/>
      <w:divBdr>
        <w:top w:val="none" w:sz="0" w:space="0" w:color="auto"/>
        <w:left w:val="none" w:sz="0" w:space="0" w:color="auto"/>
        <w:bottom w:val="none" w:sz="0" w:space="0" w:color="auto"/>
        <w:right w:val="none" w:sz="0" w:space="0" w:color="auto"/>
      </w:divBdr>
    </w:div>
    <w:div w:id="113036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555</Characters>
  <Application>Microsoft Office Word</Application>
  <DocSecurity>0</DocSecurity>
  <Lines>4</Lines>
  <Paragraphs>1</Paragraphs>
  <ScaleCrop>false</ScaleCrop>
  <Company/>
  <LinksUpToDate>false</LinksUpToDate>
  <CharactersWithSpaces>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lab428</cp:lastModifiedBy>
  <cp:revision>2</cp:revision>
  <dcterms:created xsi:type="dcterms:W3CDTF">2013-01-29T08:37:00Z</dcterms:created>
  <dcterms:modified xsi:type="dcterms:W3CDTF">2013-01-29T08:37:00Z</dcterms:modified>
</cp:coreProperties>
</file>